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77" w:rsidRPr="00F24DA8" w:rsidRDefault="00FD2F77" w:rsidP="00CA1837">
      <w:pPr>
        <w:framePr w:w="3969" w:h="1620" w:hRule="exact" w:wrap="around" w:vAnchor="text" w:hAnchor="page" w:x="7384" w:y="442"/>
        <w:jc w:val="center"/>
        <w:rPr>
          <w:rFonts w:asciiTheme="minorHAnsi" w:hAnsiTheme="minorHAnsi" w:cstheme="minorHAnsi"/>
          <w:sz w:val="22"/>
          <w:szCs w:val="22"/>
        </w:rPr>
      </w:pPr>
      <w:r w:rsidRPr="00F24DA8">
        <w:rPr>
          <w:rFonts w:asciiTheme="minorHAnsi" w:hAnsiTheme="minorHAnsi" w:cstheme="minorHAnsi"/>
          <w:sz w:val="22"/>
          <w:szCs w:val="22"/>
        </w:rPr>
        <w:t>National Federation of the Blind of Idaho</w:t>
      </w:r>
    </w:p>
    <w:p w:rsidR="004572FD" w:rsidRPr="00F24DA8" w:rsidRDefault="004572FD" w:rsidP="00CA1837">
      <w:pPr>
        <w:framePr w:w="3969" w:h="1620" w:hRule="exact" w:wrap="around" w:vAnchor="text" w:hAnchor="page" w:x="7384" w:y="442"/>
        <w:jc w:val="center"/>
        <w:rPr>
          <w:rFonts w:asciiTheme="minorHAnsi" w:hAnsiTheme="minorHAnsi" w:cstheme="minorHAnsi"/>
          <w:sz w:val="22"/>
          <w:szCs w:val="22"/>
        </w:rPr>
      </w:pPr>
      <w:r w:rsidRPr="00F24DA8">
        <w:rPr>
          <w:rFonts w:asciiTheme="minorHAnsi" w:hAnsiTheme="minorHAnsi" w:cstheme="minorHAnsi"/>
          <w:b/>
          <w:sz w:val="22"/>
          <w:szCs w:val="22"/>
        </w:rPr>
        <w:t>Dana Ard</w:t>
      </w:r>
      <w:r w:rsidRPr="00F24DA8">
        <w:rPr>
          <w:rFonts w:asciiTheme="minorHAnsi" w:hAnsiTheme="minorHAnsi" w:cstheme="minorHAnsi"/>
          <w:sz w:val="22"/>
          <w:szCs w:val="22"/>
        </w:rPr>
        <w:t>, President</w:t>
      </w:r>
    </w:p>
    <w:p w:rsidR="004572FD" w:rsidRPr="00F24DA8" w:rsidRDefault="004572FD" w:rsidP="00CA1837">
      <w:pPr>
        <w:framePr w:w="3969" w:h="1620" w:hRule="exact" w:wrap="around" w:vAnchor="text" w:hAnchor="page" w:x="7384" w:y="442"/>
        <w:jc w:val="center"/>
        <w:rPr>
          <w:rFonts w:asciiTheme="minorHAnsi" w:hAnsiTheme="minorHAnsi" w:cstheme="minorHAnsi"/>
          <w:sz w:val="22"/>
          <w:szCs w:val="22"/>
        </w:rPr>
      </w:pPr>
      <w:r w:rsidRPr="00F24DA8">
        <w:rPr>
          <w:rFonts w:asciiTheme="minorHAnsi" w:hAnsiTheme="minorHAnsi" w:cstheme="minorHAnsi"/>
          <w:sz w:val="22"/>
          <w:szCs w:val="22"/>
        </w:rPr>
        <w:t>1320 E. Washington</w:t>
      </w:r>
    </w:p>
    <w:p w:rsidR="004572FD" w:rsidRPr="00F24DA8" w:rsidRDefault="004572FD" w:rsidP="00CA1837">
      <w:pPr>
        <w:framePr w:w="3969" w:h="1620" w:hRule="exact" w:wrap="around" w:vAnchor="text" w:hAnchor="page" w:x="7384" w:y="442"/>
        <w:jc w:val="center"/>
        <w:rPr>
          <w:rFonts w:asciiTheme="minorHAnsi" w:hAnsiTheme="minorHAnsi" w:cstheme="minorHAnsi"/>
          <w:sz w:val="22"/>
          <w:szCs w:val="22"/>
        </w:rPr>
      </w:pPr>
      <w:r w:rsidRPr="00F24DA8">
        <w:rPr>
          <w:rFonts w:asciiTheme="minorHAnsi" w:hAnsiTheme="minorHAnsi" w:cstheme="minorHAnsi"/>
          <w:sz w:val="22"/>
          <w:szCs w:val="22"/>
        </w:rPr>
        <w:t>Boise, ID 83712</w:t>
      </w:r>
    </w:p>
    <w:p w:rsidR="004572FD" w:rsidRPr="00F24DA8" w:rsidRDefault="001F2356" w:rsidP="00CA1837">
      <w:pPr>
        <w:framePr w:w="3969" w:h="1620" w:hRule="exact" w:wrap="around" w:vAnchor="text" w:hAnchor="page" w:x="7384" w:y="442"/>
        <w:jc w:val="center"/>
        <w:rPr>
          <w:rFonts w:asciiTheme="minorHAnsi" w:hAnsiTheme="minorHAnsi" w:cstheme="minorHAnsi"/>
          <w:sz w:val="22"/>
          <w:szCs w:val="22"/>
        </w:rPr>
      </w:pPr>
      <w:r w:rsidRPr="00F24DA8">
        <w:rPr>
          <w:rFonts w:asciiTheme="minorHAnsi" w:hAnsiTheme="minorHAnsi" w:cstheme="minorHAnsi"/>
          <w:sz w:val="22"/>
          <w:szCs w:val="22"/>
        </w:rPr>
        <w:t>Ph.</w:t>
      </w:r>
      <w:r w:rsidR="004572FD" w:rsidRPr="00F24DA8">
        <w:rPr>
          <w:rFonts w:asciiTheme="minorHAnsi" w:hAnsiTheme="minorHAnsi" w:cstheme="minorHAnsi"/>
          <w:sz w:val="22"/>
          <w:szCs w:val="22"/>
        </w:rPr>
        <w:t>: (208) 345-3906</w:t>
      </w:r>
    </w:p>
    <w:p w:rsidR="00CA1837" w:rsidRPr="00F24DA8" w:rsidRDefault="00CA1837" w:rsidP="00CA1837">
      <w:pPr>
        <w:framePr w:w="3969" w:h="1620" w:hRule="exact" w:wrap="around" w:vAnchor="text" w:hAnchor="page" w:x="7384" w:y="442"/>
        <w:jc w:val="center"/>
        <w:rPr>
          <w:rFonts w:asciiTheme="minorHAnsi" w:hAnsiTheme="minorHAnsi" w:cstheme="minorHAnsi"/>
          <w:sz w:val="22"/>
          <w:szCs w:val="22"/>
        </w:rPr>
      </w:pPr>
      <w:r w:rsidRPr="00F24DA8">
        <w:rPr>
          <w:rFonts w:asciiTheme="minorHAnsi" w:hAnsiTheme="minorHAnsi" w:cstheme="minorHAnsi"/>
          <w:sz w:val="22"/>
          <w:szCs w:val="22"/>
        </w:rPr>
        <w:t>danalynard@q.com</w:t>
      </w:r>
    </w:p>
    <w:p w:rsidR="00091C5A" w:rsidRPr="00F24DA8" w:rsidRDefault="004572FD" w:rsidP="009E4E22">
      <w:pPr>
        <w:framePr w:w="5117" w:h="2448" w:hRule="exact" w:hSpace="180" w:vSpace="180" w:wrap="notBeside" w:vAnchor="page" w:hAnchor="page" w:x="1002" w:y="1153"/>
        <w:rPr>
          <w:vanish/>
          <w:sz w:val="28"/>
          <w:szCs w:val="28"/>
        </w:rPr>
      </w:pPr>
      <w:r w:rsidRPr="00F24DA8">
        <w:rPr>
          <w:noProof/>
          <w:sz w:val="28"/>
          <w:szCs w:val="28"/>
        </w:rPr>
        <w:drawing>
          <wp:inline distT="0" distB="0" distL="0" distR="0" wp14:anchorId="79696E92" wp14:editId="5CC3E16E">
            <wp:extent cx="3246120" cy="1377950"/>
            <wp:effectExtent l="0" t="0" r="0" b="0"/>
            <wp:docPr id="1" name="Picture 1" descr="NFBID Logo RGB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ID Logo RGB R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6120" cy="1377950"/>
                    </a:xfrm>
                    <a:prstGeom prst="rect">
                      <a:avLst/>
                    </a:prstGeom>
                    <a:noFill/>
                    <a:ln>
                      <a:noFill/>
                    </a:ln>
                  </pic:spPr>
                </pic:pic>
              </a:graphicData>
            </a:graphic>
          </wp:inline>
        </w:drawing>
      </w:r>
    </w:p>
    <w:p w:rsidR="00113A87" w:rsidRDefault="00113A87" w:rsidP="00D00E23">
      <w:pPr>
        <w:spacing w:line="215" w:lineRule="auto"/>
        <w:ind w:left="3600" w:hanging="3600"/>
        <w:rPr>
          <w:b/>
          <w:sz w:val="26"/>
          <w:szCs w:val="26"/>
        </w:rPr>
      </w:pPr>
    </w:p>
    <w:p w:rsidR="00113A87" w:rsidRDefault="00053074" w:rsidP="00D00E23">
      <w:pPr>
        <w:spacing w:line="215" w:lineRule="auto"/>
        <w:ind w:left="3600" w:hanging="3600"/>
        <w:rPr>
          <w:b/>
          <w:sz w:val="26"/>
          <w:szCs w:val="26"/>
        </w:rPr>
      </w:pPr>
      <w:r>
        <w:rPr>
          <w:b/>
          <w:sz w:val="26"/>
          <w:szCs w:val="26"/>
        </w:rPr>
        <w:t xml:space="preserve">You are </w:t>
      </w:r>
      <w:r w:rsidR="008B66DB" w:rsidRPr="007350D8">
        <w:rPr>
          <w:b/>
          <w:sz w:val="26"/>
          <w:szCs w:val="26"/>
        </w:rPr>
        <w:t>invited to the</w:t>
      </w:r>
    </w:p>
    <w:p w:rsidR="00113A87" w:rsidRDefault="00113A87" w:rsidP="00D00E23">
      <w:pPr>
        <w:spacing w:line="215" w:lineRule="auto"/>
        <w:ind w:left="3600" w:hanging="3600"/>
        <w:rPr>
          <w:b/>
          <w:sz w:val="26"/>
          <w:szCs w:val="26"/>
        </w:rPr>
      </w:pPr>
    </w:p>
    <w:p w:rsidR="00113A87" w:rsidRPr="00113A87" w:rsidRDefault="008B66DB" w:rsidP="00113A87">
      <w:pPr>
        <w:spacing w:line="215" w:lineRule="auto"/>
        <w:ind w:left="3600" w:hanging="3600"/>
        <w:jc w:val="center"/>
        <w:rPr>
          <w:b/>
          <w:sz w:val="32"/>
          <w:szCs w:val="32"/>
        </w:rPr>
      </w:pPr>
      <w:r w:rsidRPr="00113A87">
        <w:rPr>
          <w:b/>
          <w:sz w:val="32"/>
          <w:szCs w:val="32"/>
        </w:rPr>
        <w:t>National Federation of the Blind of Idaho State Convention</w:t>
      </w:r>
    </w:p>
    <w:p w:rsidR="00113A87" w:rsidRPr="00113A87" w:rsidRDefault="005F3DB6" w:rsidP="00113A87">
      <w:pPr>
        <w:jc w:val="center"/>
        <w:rPr>
          <w:rFonts w:eastAsiaTheme="minorHAnsi"/>
          <w:b/>
          <w:sz w:val="32"/>
          <w:szCs w:val="32"/>
        </w:rPr>
      </w:pPr>
      <w:r w:rsidRPr="00113A87">
        <w:rPr>
          <w:rFonts w:eastAsiaTheme="minorHAnsi"/>
          <w:b/>
          <w:sz w:val="32"/>
          <w:szCs w:val="32"/>
        </w:rPr>
        <w:t>April 26-28</w:t>
      </w:r>
      <w:r w:rsidR="00F76604" w:rsidRPr="00113A87">
        <w:rPr>
          <w:rFonts w:eastAsiaTheme="minorHAnsi"/>
          <w:b/>
          <w:sz w:val="32"/>
          <w:szCs w:val="32"/>
        </w:rPr>
        <w:t xml:space="preserve"> </w:t>
      </w:r>
      <w:r w:rsidR="008B66DB" w:rsidRPr="00113A87">
        <w:rPr>
          <w:rFonts w:eastAsiaTheme="minorHAnsi"/>
          <w:b/>
          <w:sz w:val="32"/>
          <w:szCs w:val="32"/>
        </w:rPr>
        <w:t xml:space="preserve">at the </w:t>
      </w:r>
      <w:r w:rsidRPr="00113A87">
        <w:rPr>
          <w:rFonts w:eastAsiaTheme="minorHAnsi"/>
          <w:b/>
          <w:sz w:val="32"/>
          <w:szCs w:val="32"/>
        </w:rPr>
        <w:t xml:space="preserve">Red Lion Canyon Springs </w:t>
      </w:r>
      <w:r w:rsidR="008B66DB" w:rsidRPr="00113A87">
        <w:rPr>
          <w:rFonts w:eastAsiaTheme="minorHAnsi"/>
          <w:b/>
          <w:sz w:val="32"/>
          <w:szCs w:val="32"/>
        </w:rPr>
        <w:t>Hotel</w:t>
      </w:r>
    </w:p>
    <w:p w:rsidR="008B66DB" w:rsidRPr="00113A87" w:rsidRDefault="005F3DB6" w:rsidP="00113A87">
      <w:pPr>
        <w:jc w:val="center"/>
        <w:rPr>
          <w:rFonts w:eastAsiaTheme="minorHAnsi"/>
          <w:b/>
          <w:sz w:val="32"/>
          <w:szCs w:val="32"/>
        </w:rPr>
      </w:pPr>
      <w:r w:rsidRPr="00113A87">
        <w:rPr>
          <w:rFonts w:eastAsiaTheme="minorHAnsi"/>
          <w:b/>
          <w:sz w:val="32"/>
          <w:szCs w:val="32"/>
        </w:rPr>
        <w:t>1357 Blue Lakes Blvd. N.</w:t>
      </w:r>
      <w:r w:rsidR="00F76604" w:rsidRPr="00113A87">
        <w:rPr>
          <w:rFonts w:eastAsiaTheme="minorHAnsi"/>
          <w:b/>
          <w:sz w:val="32"/>
          <w:szCs w:val="32"/>
        </w:rPr>
        <w:t xml:space="preserve"> </w:t>
      </w:r>
      <w:r w:rsidRPr="00113A87">
        <w:rPr>
          <w:rFonts w:eastAsiaTheme="minorHAnsi"/>
          <w:b/>
          <w:sz w:val="32"/>
          <w:szCs w:val="32"/>
        </w:rPr>
        <w:t xml:space="preserve">Twin Falls, </w:t>
      </w:r>
      <w:r w:rsidR="008B66DB" w:rsidRPr="00113A87">
        <w:rPr>
          <w:rFonts w:eastAsiaTheme="minorHAnsi"/>
          <w:b/>
          <w:sz w:val="32"/>
          <w:szCs w:val="32"/>
        </w:rPr>
        <w:t xml:space="preserve">ID </w:t>
      </w:r>
      <w:r w:rsidR="00BE32CE" w:rsidRPr="00113A87">
        <w:rPr>
          <w:rFonts w:eastAsiaTheme="minorHAnsi"/>
          <w:b/>
          <w:sz w:val="32"/>
          <w:szCs w:val="32"/>
        </w:rPr>
        <w:t>83</w:t>
      </w:r>
      <w:r w:rsidR="00113A87" w:rsidRPr="00113A87">
        <w:rPr>
          <w:rFonts w:eastAsiaTheme="minorHAnsi"/>
          <w:b/>
          <w:sz w:val="32"/>
          <w:szCs w:val="32"/>
        </w:rPr>
        <w:t>301</w:t>
      </w:r>
    </w:p>
    <w:p w:rsidR="00113A87" w:rsidRPr="007350D8" w:rsidRDefault="00113A87" w:rsidP="00113A87">
      <w:pPr>
        <w:jc w:val="center"/>
        <w:rPr>
          <w:rFonts w:eastAsiaTheme="minorHAnsi"/>
          <w:b/>
          <w:sz w:val="26"/>
          <w:szCs w:val="26"/>
        </w:rPr>
      </w:pPr>
    </w:p>
    <w:p w:rsidR="00BC2F05" w:rsidRPr="00113A87" w:rsidRDefault="00BC2F05" w:rsidP="00D00E23">
      <w:pPr>
        <w:rPr>
          <w:rFonts w:eastAsiaTheme="minorHAnsi"/>
          <w:b/>
          <w:sz w:val="28"/>
          <w:szCs w:val="28"/>
        </w:rPr>
      </w:pPr>
      <w:r w:rsidRPr="00113A87">
        <w:rPr>
          <w:rFonts w:eastAsiaTheme="minorHAnsi"/>
          <w:b/>
          <w:sz w:val="28"/>
          <w:szCs w:val="28"/>
        </w:rPr>
        <w:t xml:space="preserve">Convention Hotel rates are </w:t>
      </w:r>
      <w:r w:rsidR="00D00E23" w:rsidRPr="00113A87">
        <w:rPr>
          <w:rFonts w:eastAsiaTheme="minorHAnsi"/>
          <w:b/>
          <w:sz w:val="28"/>
          <w:szCs w:val="28"/>
        </w:rPr>
        <w:t>$</w:t>
      </w:r>
      <w:r w:rsidRPr="00113A87">
        <w:rPr>
          <w:rFonts w:eastAsiaTheme="minorHAnsi"/>
          <w:b/>
          <w:sz w:val="28"/>
          <w:szCs w:val="28"/>
        </w:rPr>
        <w:t>8</w:t>
      </w:r>
      <w:r w:rsidR="005F3DB6" w:rsidRPr="00113A87">
        <w:rPr>
          <w:rFonts w:eastAsiaTheme="minorHAnsi"/>
          <w:b/>
          <w:sz w:val="28"/>
          <w:szCs w:val="28"/>
        </w:rPr>
        <w:t>1</w:t>
      </w:r>
      <w:r w:rsidRPr="00113A87">
        <w:rPr>
          <w:rFonts w:eastAsiaTheme="minorHAnsi"/>
          <w:b/>
          <w:sz w:val="28"/>
          <w:szCs w:val="28"/>
        </w:rPr>
        <w:t>.00 per night for singles, doubles</w:t>
      </w:r>
      <w:r w:rsidR="00CD6D8F" w:rsidRPr="00113A87">
        <w:rPr>
          <w:rFonts w:eastAsiaTheme="minorHAnsi"/>
          <w:b/>
          <w:sz w:val="28"/>
          <w:szCs w:val="28"/>
        </w:rPr>
        <w:t>,</w:t>
      </w:r>
      <w:r w:rsidRPr="00113A87">
        <w:rPr>
          <w:rFonts w:eastAsiaTheme="minorHAnsi"/>
          <w:b/>
          <w:sz w:val="28"/>
          <w:szCs w:val="28"/>
        </w:rPr>
        <w:t xml:space="preserve"> triples and quads. A </w:t>
      </w:r>
      <w:r w:rsidR="00D00E23" w:rsidRPr="00113A87">
        <w:rPr>
          <w:rFonts w:eastAsiaTheme="minorHAnsi"/>
          <w:b/>
          <w:sz w:val="28"/>
          <w:szCs w:val="28"/>
        </w:rPr>
        <w:t>$</w:t>
      </w:r>
      <w:r w:rsidR="00767A2C" w:rsidRPr="00113A87">
        <w:rPr>
          <w:rFonts w:eastAsiaTheme="minorHAnsi"/>
          <w:b/>
          <w:sz w:val="28"/>
          <w:szCs w:val="28"/>
        </w:rPr>
        <w:t>4</w:t>
      </w:r>
      <w:r w:rsidRPr="00113A87">
        <w:rPr>
          <w:rFonts w:eastAsiaTheme="minorHAnsi"/>
          <w:b/>
          <w:sz w:val="28"/>
          <w:szCs w:val="28"/>
        </w:rPr>
        <w:t>0.00</w:t>
      </w:r>
      <w:r w:rsidR="00CD6D8F" w:rsidRPr="00113A87">
        <w:rPr>
          <w:rFonts w:eastAsiaTheme="minorHAnsi"/>
          <w:b/>
          <w:sz w:val="28"/>
          <w:szCs w:val="28"/>
        </w:rPr>
        <w:t xml:space="preserve"> </w:t>
      </w:r>
      <w:r w:rsidR="00767A2C" w:rsidRPr="00113A87">
        <w:rPr>
          <w:rFonts w:eastAsiaTheme="minorHAnsi"/>
          <w:b/>
          <w:sz w:val="28"/>
          <w:szCs w:val="28"/>
        </w:rPr>
        <w:t xml:space="preserve">pending </w:t>
      </w:r>
      <w:r w:rsidRPr="00113A87">
        <w:rPr>
          <w:rFonts w:eastAsiaTheme="minorHAnsi"/>
          <w:b/>
          <w:sz w:val="28"/>
          <w:szCs w:val="28"/>
        </w:rPr>
        <w:t>charge will be added to credit and debit cards at the time of check in to cover incidentals. This charge will be removed at check out if there are no incidentals.</w:t>
      </w:r>
    </w:p>
    <w:p w:rsidR="00D00E23" w:rsidRPr="00113A87" w:rsidRDefault="00D00E23" w:rsidP="008B66DB">
      <w:pPr>
        <w:spacing w:line="215" w:lineRule="auto"/>
        <w:ind w:left="3600" w:hanging="3600"/>
        <w:jc w:val="center"/>
        <w:rPr>
          <w:rFonts w:eastAsiaTheme="minorHAnsi"/>
          <w:b/>
          <w:sz w:val="28"/>
          <w:szCs w:val="28"/>
        </w:rPr>
      </w:pPr>
    </w:p>
    <w:p w:rsidR="008B66DB" w:rsidRPr="006117B1" w:rsidRDefault="00D3243C" w:rsidP="00CD6D8F">
      <w:pPr>
        <w:spacing w:line="215" w:lineRule="auto"/>
        <w:ind w:left="3600" w:hanging="3600"/>
        <w:rPr>
          <w:rFonts w:eastAsiaTheme="minorHAnsi"/>
          <w:b/>
          <w:sz w:val="32"/>
          <w:szCs w:val="32"/>
        </w:rPr>
      </w:pPr>
      <w:r w:rsidRPr="006117B1">
        <w:rPr>
          <w:rFonts w:eastAsiaTheme="minorHAnsi"/>
          <w:b/>
          <w:sz w:val="32"/>
          <w:szCs w:val="32"/>
        </w:rPr>
        <w:t>The C</w:t>
      </w:r>
      <w:r w:rsidR="008B66DB" w:rsidRPr="006117B1">
        <w:rPr>
          <w:rFonts w:eastAsiaTheme="minorHAnsi"/>
          <w:b/>
          <w:sz w:val="32"/>
          <w:szCs w:val="32"/>
        </w:rPr>
        <w:t xml:space="preserve">onvention theme is </w:t>
      </w:r>
      <w:r w:rsidR="00A271D8" w:rsidRPr="006117B1">
        <w:rPr>
          <w:rFonts w:eastAsiaTheme="minorHAnsi"/>
          <w:b/>
          <w:sz w:val="32"/>
          <w:szCs w:val="32"/>
        </w:rPr>
        <w:t>“</w:t>
      </w:r>
      <w:r w:rsidR="00767A2C">
        <w:rPr>
          <w:rFonts w:eastAsiaTheme="minorHAnsi"/>
          <w:b/>
          <w:sz w:val="32"/>
          <w:szCs w:val="32"/>
        </w:rPr>
        <w:t>Raising Expectations and Creating Opportunities</w:t>
      </w:r>
      <w:r w:rsidR="008B66DB" w:rsidRPr="006117B1">
        <w:rPr>
          <w:rFonts w:eastAsiaTheme="minorHAnsi"/>
          <w:b/>
          <w:sz w:val="32"/>
          <w:szCs w:val="32"/>
        </w:rPr>
        <w:t>.”</w:t>
      </w:r>
    </w:p>
    <w:p w:rsidR="006C428B" w:rsidRPr="006117B1" w:rsidRDefault="006C428B" w:rsidP="006C428B">
      <w:pPr>
        <w:spacing w:line="215" w:lineRule="auto"/>
        <w:ind w:left="3600" w:hanging="3600"/>
        <w:rPr>
          <w:rFonts w:eastAsiaTheme="minorHAnsi"/>
          <w:b/>
          <w:sz w:val="32"/>
          <w:szCs w:val="32"/>
        </w:rPr>
      </w:pPr>
    </w:p>
    <w:p w:rsidR="00A07E97" w:rsidRPr="00113A87" w:rsidRDefault="00F76604" w:rsidP="00061584">
      <w:pPr>
        <w:rPr>
          <w:sz w:val="28"/>
          <w:szCs w:val="28"/>
        </w:rPr>
      </w:pPr>
      <w:r w:rsidRPr="00113A87">
        <w:rPr>
          <w:sz w:val="28"/>
          <w:szCs w:val="28"/>
        </w:rPr>
        <w:t>Convention registration is $</w:t>
      </w:r>
      <w:r w:rsidR="00767A2C" w:rsidRPr="00113A87">
        <w:rPr>
          <w:sz w:val="28"/>
          <w:szCs w:val="28"/>
        </w:rPr>
        <w:t>20</w:t>
      </w:r>
      <w:r w:rsidRPr="00113A87">
        <w:rPr>
          <w:sz w:val="28"/>
          <w:szCs w:val="28"/>
        </w:rPr>
        <w:t>.00</w:t>
      </w:r>
      <w:r w:rsidR="00BB65C9" w:rsidRPr="00113A87">
        <w:rPr>
          <w:sz w:val="28"/>
          <w:szCs w:val="28"/>
        </w:rPr>
        <w:t xml:space="preserve"> and will allow you to participate in</w:t>
      </w:r>
      <w:r w:rsidR="007350D8" w:rsidRPr="00113A87">
        <w:rPr>
          <w:sz w:val="28"/>
          <w:szCs w:val="28"/>
        </w:rPr>
        <w:t xml:space="preserve"> the Thursday</w:t>
      </w:r>
      <w:r w:rsidR="00BC2F05" w:rsidRPr="00113A87">
        <w:rPr>
          <w:sz w:val="28"/>
          <w:szCs w:val="28"/>
        </w:rPr>
        <w:t xml:space="preserve"> night </w:t>
      </w:r>
      <w:bookmarkStart w:id="0" w:name="_GoBack"/>
      <w:bookmarkEnd w:id="0"/>
      <w:r w:rsidR="00BC2F05" w:rsidRPr="00113A87">
        <w:rPr>
          <w:sz w:val="28"/>
          <w:szCs w:val="28"/>
        </w:rPr>
        <w:t>reception</w:t>
      </w:r>
      <w:r w:rsidR="00767A2C" w:rsidRPr="00113A87">
        <w:rPr>
          <w:sz w:val="28"/>
          <w:szCs w:val="28"/>
        </w:rPr>
        <w:t xml:space="preserve"> for all</w:t>
      </w:r>
      <w:r w:rsidR="00A51040" w:rsidRPr="00113A87">
        <w:rPr>
          <w:sz w:val="28"/>
          <w:szCs w:val="28"/>
        </w:rPr>
        <w:t xml:space="preserve"> </w:t>
      </w:r>
      <w:r w:rsidR="00767A2C" w:rsidRPr="00113A87">
        <w:rPr>
          <w:sz w:val="28"/>
          <w:szCs w:val="28"/>
        </w:rPr>
        <w:t>attendees</w:t>
      </w:r>
      <w:r w:rsidR="00CD6D8F" w:rsidRPr="00113A87">
        <w:rPr>
          <w:sz w:val="28"/>
          <w:szCs w:val="28"/>
        </w:rPr>
        <w:t xml:space="preserve"> and</w:t>
      </w:r>
      <w:r w:rsidR="007350D8" w:rsidRPr="00113A87">
        <w:rPr>
          <w:sz w:val="28"/>
          <w:szCs w:val="28"/>
        </w:rPr>
        <w:t xml:space="preserve"> general </w:t>
      </w:r>
      <w:r w:rsidR="00CD6D8F" w:rsidRPr="00113A87">
        <w:rPr>
          <w:sz w:val="28"/>
          <w:szCs w:val="28"/>
        </w:rPr>
        <w:t>sessions featuring</w:t>
      </w:r>
      <w:r w:rsidR="00A51040" w:rsidRPr="00113A87">
        <w:rPr>
          <w:sz w:val="28"/>
          <w:szCs w:val="28"/>
        </w:rPr>
        <w:t xml:space="preserve"> speakers on topics important to blind and visually impaired people and their families</w:t>
      </w:r>
      <w:r w:rsidR="00CD6D8F" w:rsidRPr="00113A87">
        <w:rPr>
          <w:sz w:val="28"/>
          <w:szCs w:val="28"/>
        </w:rPr>
        <w:t>. T</w:t>
      </w:r>
      <w:r w:rsidR="00BB65C9" w:rsidRPr="00113A87">
        <w:rPr>
          <w:sz w:val="28"/>
          <w:szCs w:val="28"/>
        </w:rPr>
        <w:t>he Friday blindness product and services expo</w:t>
      </w:r>
      <w:r w:rsidR="00291ED7" w:rsidRPr="00113A87">
        <w:rPr>
          <w:sz w:val="28"/>
          <w:szCs w:val="28"/>
        </w:rPr>
        <w:t xml:space="preserve"> includes the</w:t>
      </w:r>
      <w:r w:rsidR="00BB65C9" w:rsidRPr="00113A87">
        <w:rPr>
          <w:sz w:val="28"/>
          <w:szCs w:val="28"/>
        </w:rPr>
        <w:t xml:space="preserve"> senior</w:t>
      </w:r>
      <w:r w:rsidR="00713ADC" w:rsidRPr="00113A87">
        <w:rPr>
          <w:sz w:val="28"/>
          <w:szCs w:val="28"/>
        </w:rPr>
        <w:t xml:space="preserve"> </w:t>
      </w:r>
      <w:r w:rsidR="008D7526" w:rsidRPr="00113A87">
        <w:rPr>
          <w:sz w:val="28"/>
          <w:szCs w:val="28"/>
        </w:rPr>
        <w:t>business</w:t>
      </w:r>
      <w:r w:rsidR="00767A2C" w:rsidRPr="00113A87">
        <w:rPr>
          <w:sz w:val="28"/>
          <w:szCs w:val="28"/>
        </w:rPr>
        <w:t xml:space="preserve"> meeting</w:t>
      </w:r>
      <w:r w:rsidR="00291ED7" w:rsidRPr="00113A87">
        <w:rPr>
          <w:sz w:val="28"/>
          <w:szCs w:val="28"/>
        </w:rPr>
        <w:t>,</w:t>
      </w:r>
      <w:r w:rsidR="00BB65C9" w:rsidRPr="00113A87">
        <w:rPr>
          <w:sz w:val="28"/>
          <w:szCs w:val="28"/>
        </w:rPr>
        <w:t xml:space="preserve"> student </w:t>
      </w:r>
      <w:r w:rsidR="00F578C8" w:rsidRPr="00113A87">
        <w:rPr>
          <w:sz w:val="28"/>
          <w:szCs w:val="28"/>
        </w:rPr>
        <w:t>seminar</w:t>
      </w:r>
      <w:r w:rsidR="00291ED7" w:rsidRPr="00113A87">
        <w:rPr>
          <w:sz w:val="28"/>
          <w:szCs w:val="28"/>
        </w:rPr>
        <w:t xml:space="preserve">, </w:t>
      </w:r>
      <w:r w:rsidR="002768B5" w:rsidRPr="00113A87">
        <w:rPr>
          <w:sz w:val="28"/>
          <w:szCs w:val="28"/>
        </w:rPr>
        <w:t>classes</w:t>
      </w:r>
      <w:r w:rsidR="00291ED7" w:rsidRPr="00113A87">
        <w:rPr>
          <w:sz w:val="28"/>
          <w:szCs w:val="28"/>
        </w:rPr>
        <w:t>,</w:t>
      </w:r>
      <w:r w:rsidR="00713ADC" w:rsidRPr="00113A87">
        <w:rPr>
          <w:sz w:val="28"/>
          <w:szCs w:val="28"/>
        </w:rPr>
        <w:t xml:space="preserve"> including an introduction to AIRA</w:t>
      </w:r>
      <w:r w:rsidR="00767A2C" w:rsidRPr="00113A87">
        <w:rPr>
          <w:sz w:val="28"/>
          <w:szCs w:val="28"/>
        </w:rPr>
        <w:t xml:space="preserve">, </w:t>
      </w:r>
      <w:r w:rsidR="00291ED7" w:rsidRPr="00113A87">
        <w:rPr>
          <w:sz w:val="28"/>
          <w:szCs w:val="28"/>
        </w:rPr>
        <w:t>(</w:t>
      </w:r>
      <w:r w:rsidR="00767A2C" w:rsidRPr="00113A87">
        <w:rPr>
          <w:sz w:val="28"/>
          <w:szCs w:val="28"/>
        </w:rPr>
        <w:t xml:space="preserve">the visual interpreter for the blind and visually impaired </w:t>
      </w:r>
      <w:r w:rsidR="00713ADC" w:rsidRPr="00113A87">
        <w:rPr>
          <w:sz w:val="28"/>
          <w:szCs w:val="28"/>
        </w:rPr>
        <w:t>which uses a smart phone app</w:t>
      </w:r>
      <w:r w:rsidR="00291ED7" w:rsidRPr="00113A87">
        <w:rPr>
          <w:sz w:val="28"/>
          <w:szCs w:val="28"/>
        </w:rPr>
        <w:t>)</w:t>
      </w:r>
      <w:r w:rsidR="00713ADC" w:rsidRPr="00113A87">
        <w:rPr>
          <w:sz w:val="28"/>
          <w:szCs w:val="28"/>
        </w:rPr>
        <w:t>, special glasses with a high resolution camera and a specially trained agent who describe</w:t>
      </w:r>
      <w:r w:rsidR="00113A87" w:rsidRPr="00113A87">
        <w:rPr>
          <w:sz w:val="28"/>
          <w:szCs w:val="28"/>
        </w:rPr>
        <w:t>s the images seen by the camera,</w:t>
      </w:r>
      <w:r w:rsidR="00713ADC" w:rsidRPr="00113A87">
        <w:rPr>
          <w:sz w:val="28"/>
          <w:szCs w:val="28"/>
        </w:rPr>
        <w:t xml:space="preserve"> the OrCam for the blind and partially sighted, </w:t>
      </w:r>
      <w:r w:rsidR="00113A87" w:rsidRPr="00113A87">
        <w:rPr>
          <w:sz w:val="28"/>
          <w:szCs w:val="28"/>
        </w:rPr>
        <w:t>(</w:t>
      </w:r>
      <w:r w:rsidR="00713ADC" w:rsidRPr="00113A87">
        <w:rPr>
          <w:sz w:val="28"/>
          <w:szCs w:val="28"/>
        </w:rPr>
        <w:t>an artificial vision device using a light weight smart camera that instantly reads texts, recognizes faces, and reads money notes in real time</w:t>
      </w:r>
      <w:r w:rsidR="00113A87" w:rsidRPr="00113A87">
        <w:rPr>
          <w:sz w:val="28"/>
          <w:szCs w:val="28"/>
        </w:rPr>
        <w:t>),</w:t>
      </w:r>
      <w:r w:rsidR="002768B5" w:rsidRPr="00113A87">
        <w:rPr>
          <w:sz w:val="28"/>
          <w:szCs w:val="28"/>
        </w:rPr>
        <w:t xml:space="preserve"> </w:t>
      </w:r>
      <w:r w:rsidR="00F578C8" w:rsidRPr="00113A87">
        <w:rPr>
          <w:sz w:val="28"/>
          <w:szCs w:val="28"/>
        </w:rPr>
        <w:t>parents</w:t>
      </w:r>
      <w:r w:rsidR="002768B5" w:rsidRPr="00113A87">
        <w:rPr>
          <w:sz w:val="28"/>
          <w:szCs w:val="28"/>
        </w:rPr>
        <w:t xml:space="preserve"> of blind children</w:t>
      </w:r>
      <w:r w:rsidR="00834A67" w:rsidRPr="00113A87">
        <w:rPr>
          <w:sz w:val="28"/>
          <w:szCs w:val="28"/>
        </w:rPr>
        <w:t xml:space="preserve"> </w:t>
      </w:r>
      <w:r w:rsidR="00A51040" w:rsidRPr="00113A87">
        <w:rPr>
          <w:sz w:val="28"/>
          <w:szCs w:val="28"/>
        </w:rPr>
        <w:t>discussion group</w:t>
      </w:r>
      <w:r w:rsidR="00113A87" w:rsidRPr="00113A87">
        <w:rPr>
          <w:sz w:val="28"/>
          <w:szCs w:val="28"/>
        </w:rPr>
        <w:t>,</w:t>
      </w:r>
      <w:r w:rsidR="002768B5" w:rsidRPr="00113A87">
        <w:rPr>
          <w:sz w:val="28"/>
          <w:szCs w:val="28"/>
        </w:rPr>
        <w:t xml:space="preserve"> </w:t>
      </w:r>
      <w:r w:rsidR="00F578C8" w:rsidRPr="00113A87">
        <w:rPr>
          <w:sz w:val="28"/>
          <w:szCs w:val="28"/>
        </w:rPr>
        <w:t>activities</w:t>
      </w:r>
      <w:r w:rsidR="002768B5" w:rsidRPr="00113A87">
        <w:rPr>
          <w:sz w:val="28"/>
          <w:szCs w:val="28"/>
        </w:rPr>
        <w:t xml:space="preserve"> for blind children</w:t>
      </w:r>
      <w:r w:rsidR="00113A87" w:rsidRPr="00113A87">
        <w:rPr>
          <w:sz w:val="28"/>
          <w:szCs w:val="28"/>
        </w:rPr>
        <w:t>,</w:t>
      </w:r>
      <w:r w:rsidR="00A51040" w:rsidRPr="00113A87">
        <w:rPr>
          <w:sz w:val="28"/>
          <w:szCs w:val="28"/>
        </w:rPr>
        <w:t xml:space="preserve"> </w:t>
      </w:r>
      <w:r w:rsidR="00834A67" w:rsidRPr="00113A87">
        <w:rPr>
          <w:sz w:val="28"/>
          <w:szCs w:val="28"/>
        </w:rPr>
        <w:t xml:space="preserve">viewing and discussion of the </w:t>
      </w:r>
      <w:r w:rsidR="008D7526" w:rsidRPr="00113A87">
        <w:rPr>
          <w:sz w:val="28"/>
          <w:szCs w:val="28"/>
        </w:rPr>
        <w:t>documentary “Do</w:t>
      </w:r>
      <w:r w:rsidR="00834A67" w:rsidRPr="00113A87">
        <w:rPr>
          <w:sz w:val="28"/>
          <w:szCs w:val="28"/>
        </w:rPr>
        <w:t xml:space="preserve"> You Dream in Color”</w:t>
      </w:r>
      <w:r w:rsidR="002768B5" w:rsidRPr="00113A87">
        <w:rPr>
          <w:sz w:val="28"/>
          <w:szCs w:val="28"/>
        </w:rPr>
        <w:t xml:space="preserve"> </w:t>
      </w:r>
      <w:r w:rsidR="00F578C8" w:rsidRPr="00113A87">
        <w:rPr>
          <w:sz w:val="28"/>
          <w:szCs w:val="28"/>
        </w:rPr>
        <w:t>and</w:t>
      </w:r>
      <w:r w:rsidR="002768B5" w:rsidRPr="00113A87">
        <w:rPr>
          <w:sz w:val="28"/>
          <w:szCs w:val="28"/>
        </w:rPr>
        <w:t xml:space="preserve"> much more.  See attached </w:t>
      </w:r>
      <w:r w:rsidR="000A1F86" w:rsidRPr="00113A87">
        <w:rPr>
          <w:sz w:val="28"/>
          <w:szCs w:val="28"/>
        </w:rPr>
        <w:t xml:space="preserve">registration for </w:t>
      </w:r>
      <w:r w:rsidR="00F578C8" w:rsidRPr="00113A87">
        <w:rPr>
          <w:sz w:val="28"/>
          <w:szCs w:val="28"/>
        </w:rPr>
        <w:t>costs for</w:t>
      </w:r>
      <w:r w:rsidR="002768B5" w:rsidRPr="00113A87">
        <w:rPr>
          <w:sz w:val="28"/>
          <w:szCs w:val="28"/>
        </w:rPr>
        <w:t xml:space="preserve"> the Friday board dinner, and Saturday </w:t>
      </w:r>
      <w:r w:rsidR="00F578C8" w:rsidRPr="00113A87">
        <w:rPr>
          <w:sz w:val="28"/>
          <w:szCs w:val="28"/>
        </w:rPr>
        <w:t>evening banquet featuring</w:t>
      </w:r>
      <w:r w:rsidR="006403AA" w:rsidRPr="00113A87">
        <w:rPr>
          <w:sz w:val="28"/>
          <w:szCs w:val="28"/>
        </w:rPr>
        <w:t xml:space="preserve"> our NFB N</w:t>
      </w:r>
      <w:r w:rsidR="002768B5" w:rsidRPr="00113A87">
        <w:rPr>
          <w:sz w:val="28"/>
          <w:szCs w:val="28"/>
        </w:rPr>
        <w:t>ational</w:t>
      </w:r>
      <w:r w:rsidR="00834A67" w:rsidRPr="00113A87">
        <w:rPr>
          <w:sz w:val="28"/>
          <w:szCs w:val="28"/>
        </w:rPr>
        <w:t xml:space="preserve"> </w:t>
      </w:r>
      <w:r w:rsidR="008D7526" w:rsidRPr="00113A87">
        <w:rPr>
          <w:sz w:val="28"/>
          <w:szCs w:val="28"/>
        </w:rPr>
        <w:t>representative,</w:t>
      </w:r>
      <w:r w:rsidR="002768B5" w:rsidRPr="00113A87">
        <w:rPr>
          <w:sz w:val="28"/>
          <w:szCs w:val="28"/>
        </w:rPr>
        <w:t xml:space="preserve"> </w:t>
      </w:r>
      <w:r w:rsidR="00834A67" w:rsidRPr="00113A87">
        <w:rPr>
          <w:sz w:val="28"/>
          <w:szCs w:val="28"/>
        </w:rPr>
        <w:t xml:space="preserve">Joe </w:t>
      </w:r>
      <w:r w:rsidR="008D7526" w:rsidRPr="00113A87">
        <w:rPr>
          <w:sz w:val="28"/>
          <w:szCs w:val="28"/>
        </w:rPr>
        <w:t xml:space="preserve">Ruffalo, </w:t>
      </w:r>
      <w:r w:rsidR="00113A87" w:rsidRPr="00113A87">
        <w:rPr>
          <w:sz w:val="28"/>
          <w:szCs w:val="28"/>
        </w:rPr>
        <w:t>P</w:t>
      </w:r>
      <w:r w:rsidR="008D7526" w:rsidRPr="00113A87">
        <w:rPr>
          <w:sz w:val="28"/>
          <w:szCs w:val="28"/>
        </w:rPr>
        <w:t>resident</w:t>
      </w:r>
      <w:r w:rsidR="00834A67" w:rsidRPr="00113A87">
        <w:rPr>
          <w:sz w:val="28"/>
          <w:szCs w:val="28"/>
        </w:rPr>
        <w:t xml:space="preserve"> of the National Federation of the Blind of New Jersey and national board member</w:t>
      </w:r>
      <w:r w:rsidR="002768B5" w:rsidRPr="00113A87">
        <w:rPr>
          <w:sz w:val="28"/>
          <w:szCs w:val="28"/>
        </w:rPr>
        <w:t xml:space="preserve"> </w:t>
      </w:r>
      <w:r w:rsidR="00834A67" w:rsidRPr="00113A87">
        <w:rPr>
          <w:sz w:val="28"/>
          <w:szCs w:val="28"/>
        </w:rPr>
        <w:t xml:space="preserve">as our key note speaker. </w:t>
      </w:r>
    </w:p>
    <w:p w:rsidR="00A271D8" w:rsidRPr="00113A87" w:rsidRDefault="00A271D8" w:rsidP="000A1F86">
      <w:pPr>
        <w:rPr>
          <w:sz w:val="28"/>
          <w:szCs w:val="28"/>
        </w:rPr>
      </w:pPr>
    </w:p>
    <w:p w:rsidR="00255AFB" w:rsidRPr="00113A87" w:rsidRDefault="00A07E97" w:rsidP="00A07E97">
      <w:pPr>
        <w:rPr>
          <w:sz w:val="28"/>
          <w:szCs w:val="28"/>
        </w:rPr>
      </w:pPr>
      <w:r w:rsidRPr="00113A87">
        <w:rPr>
          <w:sz w:val="28"/>
          <w:szCs w:val="28"/>
        </w:rPr>
        <w:t xml:space="preserve">We guarantee that </w:t>
      </w:r>
      <w:r w:rsidR="00F578C8" w:rsidRPr="00113A87">
        <w:rPr>
          <w:sz w:val="28"/>
          <w:szCs w:val="28"/>
        </w:rPr>
        <w:t>you</w:t>
      </w:r>
      <w:r w:rsidRPr="00113A87">
        <w:rPr>
          <w:sz w:val="28"/>
          <w:szCs w:val="28"/>
        </w:rPr>
        <w:t xml:space="preserve"> will have </w:t>
      </w:r>
      <w:r w:rsidR="00113A87">
        <w:rPr>
          <w:sz w:val="28"/>
          <w:szCs w:val="28"/>
        </w:rPr>
        <w:t>fun!</w:t>
      </w:r>
    </w:p>
    <w:p w:rsidR="00113A87" w:rsidRPr="00D00E23" w:rsidRDefault="00113A87" w:rsidP="00A07E97">
      <w:pPr>
        <w:rPr>
          <w:sz w:val="26"/>
          <w:szCs w:val="26"/>
        </w:rPr>
      </w:pPr>
    </w:p>
    <w:p w:rsidR="00113A87" w:rsidRPr="00113A87" w:rsidRDefault="00113A87" w:rsidP="00113A87">
      <w:pPr>
        <w:ind w:left="360"/>
        <w:rPr>
          <w:sz w:val="26"/>
          <w:szCs w:val="26"/>
        </w:rPr>
      </w:pPr>
    </w:p>
    <w:p w:rsidR="00113A87" w:rsidRDefault="00113A87" w:rsidP="00113A87">
      <w:pPr>
        <w:ind w:left="360"/>
        <w:rPr>
          <w:sz w:val="26"/>
          <w:szCs w:val="26"/>
        </w:rPr>
      </w:pPr>
    </w:p>
    <w:p w:rsidR="00113A87" w:rsidRDefault="00113A87" w:rsidP="00113A87">
      <w:pPr>
        <w:ind w:left="360"/>
        <w:rPr>
          <w:sz w:val="26"/>
          <w:szCs w:val="26"/>
        </w:rPr>
      </w:pPr>
    </w:p>
    <w:p w:rsidR="00113A87" w:rsidRPr="00113A87" w:rsidRDefault="00113A87" w:rsidP="00113A87">
      <w:pPr>
        <w:ind w:left="360"/>
        <w:rPr>
          <w:sz w:val="26"/>
          <w:szCs w:val="26"/>
        </w:rPr>
      </w:pPr>
    </w:p>
    <w:p w:rsidR="00113A87" w:rsidRPr="00113A87" w:rsidRDefault="00113A87" w:rsidP="00113A87">
      <w:pPr>
        <w:ind w:left="360"/>
        <w:rPr>
          <w:sz w:val="26"/>
          <w:szCs w:val="26"/>
        </w:rPr>
      </w:pPr>
    </w:p>
    <w:p w:rsidR="000A1F86" w:rsidRPr="00113A87" w:rsidRDefault="00F578C8" w:rsidP="00255AFB">
      <w:pPr>
        <w:pStyle w:val="ListParagraph"/>
        <w:numPr>
          <w:ilvl w:val="0"/>
          <w:numId w:val="3"/>
        </w:numPr>
        <w:rPr>
          <w:sz w:val="28"/>
          <w:szCs w:val="28"/>
        </w:rPr>
      </w:pPr>
      <w:r w:rsidRPr="00113A87">
        <w:rPr>
          <w:sz w:val="28"/>
          <w:szCs w:val="28"/>
        </w:rPr>
        <w:t>Meeting</w:t>
      </w:r>
      <w:r w:rsidR="000A1F86" w:rsidRPr="00113A87">
        <w:rPr>
          <w:sz w:val="28"/>
          <w:szCs w:val="28"/>
        </w:rPr>
        <w:t xml:space="preserve"> and </w:t>
      </w:r>
      <w:r w:rsidRPr="00113A87">
        <w:rPr>
          <w:sz w:val="28"/>
          <w:szCs w:val="28"/>
        </w:rPr>
        <w:t>talking with</w:t>
      </w:r>
      <w:r w:rsidR="000A1F86" w:rsidRPr="00113A87">
        <w:rPr>
          <w:sz w:val="28"/>
          <w:szCs w:val="28"/>
        </w:rPr>
        <w:t xml:space="preserve"> other people who are blind and visually impaired who</w:t>
      </w:r>
      <w:r w:rsidR="007D75DA" w:rsidRPr="00113A87">
        <w:rPr>
          <w:sz w:val="28"/>
          <w:szCs w:val="28"/>
        </w:rPr>
        <w:t xml:space="preserve"> share your </w:t>
      </w:r>
      <w:r w:rsidRPr="00113A87">
        <w:rPr>
          <w:sz w:val="28"/>
          <w:szCs w:val="28"/>
        </w:rPr>
        <w:t>interests.</w:t>
      </w:r>
    </w:p>
    <w:p w:rsidR="000A1F86" w:rsidRPr="00113A87" w:rsidRDefault="000A1F86" w:rsidP="00113A87">
      <w:pPr>
        <w:ind w:left="360"/>
        <w:rPr>
          <w:sz w:val="28"/>
          <w:szCs w:val="28"/>
        </w:rPr>
      </w:pPr>
    </w:p>
    <w:p w:rsidR="000A1F86" w:rsidRDefault="000A1F86" w:rsidP="00255AFB">
      <w:pPr>
        <w:pStyle w:val="ListParagraph"/>
        <w:numPr>
          <w:ilvl w:val="0"/>
          <w:numId w:val="3"/>
        </w:numPr>
        <w:spacing w:after="0"/>
        <w:rPr>
          <w:rFonts w:ascii="Times New Roman" w:hAnsi="Times New Roman" w:cs="Times New Roman"/>
          <w:sz w:val="28"/>
          <w:szCs w:val="28"/>
        </w:rPr>
      </w:pPr>
      <w:r w:rsidRPr="00113A87">
        <w:rPr>
          <w:rFonts w:ascii="Times New Roman" w:hAnsi="Times New Roman" w:cs="Times New Roman"/>
          <w:sz w:val="28"/>
          <w:szCs w:val="28"/>
        </w:rPr>
        <w:t>Learn</w:t>
      </w:r>
      <w:r w:rsidR="002157F8" w:rsidRPr="00113A87">
        <w:rPr>
          <w:rFonts w:ascii="Times New Roman" w:hAnsi="Times New Roman" w:cs="Times New Roman"/>
          <w:sz w:val="28"/>
          <w:szCs w:val="28"/>
        </w:rPr>
        <w:t>ing</w:t>
      </w:r>
      <w:r w:rsidRPr="00113A87">
        <w:rPr>
          <w:rFonts w:ascii="Times New Roman" w:hAnsi="Times New Roman" w:cs="Times New Roman"/>
          <w:sz w:val="28"/>
          <w:szCs w:val="28"/>
        </w:rPr>
        <w:t xml:space="preserve"> about new products for people who are blind or visually impaired at the free product and service expo</w:t>
      </w:r>
      <w:r w:rsidR="006403AA" w:rsidRPr="00113A87">
        <w:rPr>
          <w:rFonts w:ascii="Times New Roman" w:hAnsi="Times New Roman" w:cs="Times New Roman"/>
          <w:sz w:val="28"/>
          <w:szCs w:val="28"/>
        </w:rPr>
        <w:t>.</w:t>
      </w:r>
    </w:p>
    <w:p w:rsidR="00113A87" w:rsidRPr="00113A87" w:rsidRDefault="00113A87" w:rsidP="00113A87">
      <w:pPr>
        <w:ind w:left="360"/>
        <w:rPr>
          <w:sz w:val="28"/>
          <w:szCs w:val="28"/>
        </w:rPr>
      </w:pPr>
    </w:p>
    <w:p w:rsidR="000A1F86" w:rsidRPr="00113A87" w:rsidRDefault="000A1F86" w:rsidP="00255AFB">
      <w:pPr>
        <w:pStyle w:val="ListParagraph"/>
        <w:numPr>
          <w:ilvl w:val="0"/>
          <w:numId w:val="3"/>
        </w:numPr>
        <w:spacing w:after="0"/>
        <w:rPr>
          <w:rFonts w:ascii="Times New Roman" w:hAnsi="Times New Roman" w:cs="Times New Roman"/>
          <w:sz w:val="28"/>
          <w:szCs w:val="28"/>
        </w:rPr>
      </w:pPr>
      <w:r w:rsidRPr="00113A87">
        <w:rPr>
          <w:rFonts w:ascii="Times New Roman" w:hAnsi="Times New Roman" w:cs="Times New Roman"/>
          <w:sz w:val="28"/>
          <w:szCs w:val="28"/>
        </w:rPr>
        <w:t>Meet</w:t>
      </w:r>
      <w:r w:rsidR="006403AA" w:rsidRPr="00113A87">
        <w:rPr>
          <w:rFonts w:ascii="Times New Roman" w:hAnsi="Times New Roman" w:cs="Times New Roman"/>
          <w:sz w:val="28"/>
          <w:szCs w:val="28"/>
        </w:rPr>
        <w:t>ing</w:t>
      </w:r>
      <w:r w:rsidRPr="00113A87">
        <w:rPr>
          <w:rFonts w:ascii="Times New Roman" w:hAnsi="Times New Roman" w:cs="Times New Roman"/>
          <w:sz w:val="28"/>
          <w:szCs w:val="28"/>
        </w:rPr>
        <w:t xml:space="preserve"> NFB student leaders and other blind and visually impaired high school and college students. </w:t>
      </w:r>
    </w:p>
    <w:p w:rsidR="000A1F86" w:rsidRDefault="007D75DA" w:rsidP="00255AFB">
      <w:pPr>
        <w:pStyle w:val="ListParagraph"/>
        <w:numPr>
          <w:ilvl w:val="0"/>
          <w:numId w:val="3"/>
        </w:numPr>
        <w:rPr>
          <w:sz w:val="28"/>
          <w:szCs w:val="28"/>
        </w:rPr>
      </w:pPr>
      <w:r w:rsidRPr="00113A87">
        <w:rPr>
          <w:sz w:val="28"/>
          <w:szCs w:val="28"/>
        </w:rPr>
        <w:t>Discuss</w:t>
      </w:r>
      <w:r w:rsidR="00D00E23" w:rsidRPr="00113A87">
        <w:rPr>
          <w:sz w:val="28"/>
          <w:szCs w:val="28"/>
        </w:rPr>
        <w:t>ing</w:t>
      </w:r>
      <w:r w:rsidRPr="00113A87">
        <w:rPr>
          <w:sz w:val="28"/>
          <w:szCs w:val="28"/>
        </w:rPr>
        <w:t xml:space="preserve"> student </w:t>
      </w:r>
      <w:r w:rsidR="00F578C8" w:rsidRPr="00113A87">
        <w:rPr>
          <w:sz w:val="28"/>
          <w:szCs w:val="28"/>
        </w:rPr>
        <w:t>problems with</w:t>
      </w:r>
      <w:r w:rsidRPr="00113A87">
        <w:rPr>
          <w:sz w:val="28"/>
          <w:szCs w:val="28"/>
        </w:rPr>
        <w:t xml:space="preserve"> other blind students and </w:t>
      </w:r>
      <w:r w:rsidR="000866D0" w:rsidRPr="00113A87">
        <w:rPr>
          <w:sz w:val="28"/>
          <w:szCs w:val="28"/>
        </w:rPr>
        <w:t xml:space="preserve">discovering </w:t>
      </w:r>
      <w:r w:rsidRPr="00113A87">
        <w:rPr>
          <w:sz w:val="28"/>
          <w:szCs w:val="28"/>
        </w:rPr>
        <w:t>solutions.</w:t>
      </w:r>
      <w:r w:rsidR="000A1F86" w:rsidRPr="00113A87">
        <w:rPr>
          <w:sz w:val="28"/>
          <w:szCs w:val="28"/>
        </w:rPr>
        <w:t xml:space="preserve"> </w:t>
      </w:r>
    </w:p>
    <w:p w:rsidR="00113A87" w:rsidRPr="00113A87" w:rsidRDefault="00113A87" w:rsidP="00113A87">
      <w:pPr>
        <w:ind w:left="360"/>
        <w:rPr>
          <w:sz w:val="28"/>
          <w:szCs w:val="28"/>
        </w:rPr>
      </w:pPr>
    </w:p>
    <w:p w:rsidR="000A1F86" w:rsidRPr="00113A87" w:rsidRDefault="000A1F86" w:rsidP="00255AFB">
      <w:pPr>
        <w:pStyle w:val="ListParagraph"/>
        <w:numPr>
          <w:ilvl w:val="0"/>
          <w:numId w:val="3"/>
        </w:numPr>
        <w:spacing w:after="0" w:line="240" w:lineRule="auto"/>
        <w:rPr>
          <w:rFonts w:ascii="Times New Roman" w:hAnsi="Times New Roman" w:cs="Times New Roman"/>
          <w:sz w:val="28"/>
          <w:szCs w:val="28"/>
        </w:rPr>
      </w:pPr>
      <w:r w:rsidRPr="00113A87">
        <w:rPr>
          <w:rFonts w:ascii="Times New Roman" w:hAnsi="Times New Roman" w:cs="Times New Roman"/>
          <w:sz w:val="28"/>
          <w:szCs w:val="28"/>
        </w:rPr>
        <w:t>Attend</w:t>
      </w:r>
      <w:r w:rsidR="002157F8" w:rsidRPr="00113A87">
        <w:rPr>
          <w:rFonts w:ascii="Times New Roman" w:hAnsi="Times New Roman" w:cs="Times New Roman"/>
          <w:sz w:val="28"/>
          <w:szCs w:val="28"/>
        </w:rPr>
        <w:t>ing</w:t>
      </w:r>
      <w:r w:rsidRPr="00113A87">
        <w:rPr>
          <w:rFonts w:ascii="Times New Roman" w:hAnsi="Times New Roman" w:cs="Times New Roman"/>
          <w:sz w:val="28"/>
          <w:szCs w:val="28"/>
        </w:rPr>
        <w:t xml:space="preserve"> free </w:t>
      </w:r>
      <w:r w:rsidR="008D7526" w:rsidRPr="00113A87">
        <w:rPr>
          <w:rFonts w:ascii="Times New Roman" w:hAnsi="Times New Roman" w:cs="Times New Roman"/>
          <w:sz w:val="28"/>
          <w:szCs w:val="28"/>
        </w:rPr>
        <w:t>classes featuring</w:t>
      </w:r>
      <w:r w:rsidR="000866D0" w:rsidRPr="00113A87">
        <w:rPr>
          <w:rFonts w:ascii="Times New Roman" w:hAnsi="Times New Roman" w:cs="Times New Roman"/>
          <w:sz w:val="28"/>
          <w:szCs w:val="28"/>
        </w:rPr>
        <w:t xml:space="preserve"> new technologies for the </w:t>
      </w:r>
      <w:r w:rsidR="00113A87" w:rsidRPr="00113A87">
        <w:rPr>
          <w:rFonts w:ascii="Times New Roman" w:hAnsi="Times New Roman" w:cs="Times New Roman"/>
          <w:sz w:val="28"/>
          <w:szCs w:val="28"/>
        </w:rPr>
        <w:t>blind</w:t>
      </w:r>
      <w:r w:rsidR="000866D0" w:rsidRPr="00113A87">
        <w:rPr>
          <w:rFonts w:ascii="Times New Roman" w:hAnsi="Times New Roman" w:cs="Times New Roman"/>
          <w:sz w:val="28"/>
          <w:szCs w:val="28"/>
        </w:rPr>
        <w:t xml:space="preserve"> and other topics of interest</w:t>
      </w:r>
      <w:r w:rsidR="006403AA" w:rsidRPr="00113A87">
        <w:rPr>
          <w:sz w:val="28"/>
          <w:szCs w:val="28"/>
        </w:rPr>
        <w:t>.</w:t>
      </w:r>
      <w:r w:rsidR="00113A87" w:rsidRPr="00113A87">
        <w:rPr>
          <w:sz w:val="28"/>
          <w:szCs w:val="28"/>
        </w:rPr>
        <w:t xml:space="preserve">  </w:t>
      </w:r>
      <w:r w:rsidR="00F55161" w:rsidRPr="00113A87">
        <w:rPr>
          <w:sz w:val="28"/>
          <w:szCs w:val="28"/>
        </w:rPr>
        <w:t>Enjoy</w:t>
      </w:r>
      <w:r w:rsidR="00BE32CE" w:rsidRPr="00113A87">
        <w:rPr>
          <w:sz w:val="28"/>
          <w:szCs w:val="28"/>
        </w:rPr>
        <w:t xml:space="preserve">ing </w:t>
      </w:r>
      <w:r w:rsidR="00113A87" w:rsidRPr="00113A87">
        <w:rPr>
          <w:sz w:val="28"/>
          <w:szCs w:val="28"/>
        </w:rPr>
        <w:t xml:space="preserve"> the provocative documentary “</w:t>
      </w:r>
      <w:r w:rsidR="00F55161" w:rsidRPr="00113A87">
        <w:rPr>
          <w:sz w:val="28"/>
          <w:szCs w:val="28"/>
        </w:rPr>
        <w:t>Do You Dream in Color”</w:t>
      </w:r>
      <w:r w:rsidRPr="00113A87">
        <w:rPr>
          <w:rFonts w:ascii="Times New Roman" w:hAnsi="Times New Roman" w:cs="Times New Roman"/>
          <w:sz w:val="28"/>
          <w:szCs w:val="28"/>
        </w:rPr>
        <w:t xml:space="preserve"> </w:t>
      </w:r>
    </w:p>
    <w:p w:rsidR="00113A87" w:rsidRPr="00113A87" w:rsidRDefault="00113A87" w:rsidP="00113A87">
      <w:pPr>
        <w:ind w:left="360"/>
        <w:rPr>
          <w:sz w:val="28"/>
          <w:szCs w:val="28"/>
        </w:rPr>
      </w:pPr>
    </w:p>
    <w:p w:rsidR="00053074" w:rsidRPr="00113A87" w:rsidRDefault="000A1F86" w:rsidP="00113A87">
      <w:pPr>
        <w:pStyle w:val="ListParagraph"/>
        <w:numPr>
          <w:ilvl w:val="0"/>
          <w:numId w:val="3"/>
        </w:numPr>
        <w:rPr>
          <w:sz w:val="28"/>
          <w:szCs w:val="28"/>
        </w:rPr>
      </w:pPr>
      <w:r w:rsidRPr="00113A87">
        <w:rPr>
          <w:sz w:val="28"/>
          <w:szCs w:val="28"/>
        </w:rPr>
        <w:t>Learn</w:t>
      </w:r>
      <w:r w:rsidR="002157F8" w:rsidRPr="00113A87">
        <w:rPr>
          <w:sz w:val="28"/>
          <w:szCs w:val="28"/>
        </w:rPr>
        <w:t>ing</w:t>
      </w:r>
      <w:r w:rsidRPr="00113A87">
        <w:rPr>
          <w:sz w:val="28"/>
          <w:szCs w:val="28"/>
        </w:rPr>
        <w:t xml:space="preserve"> from educational and inspirat</w:t>
      </w:r>
      <w:r w:rsidR="00F24DA8" w:rsidRPr="00113A87">
        <w:rPr>
          <w:sz w:val="28"/>
          <w:szCs w:val="28"/>
        </w:rPr>
        <w:t xml:space="preserve">ional speakers such as our NFB </w:t>
      </w:r>
      <w:r w:rsidR="00F578C8" w:rsidRPr="00113A87">
        <w:rPr>
          <w:sz w:val="28"/>
          <w:szCs w:val="28"/>
        </w:rPr>
        <w:t>National</w:t>
      </w:r>
      <w:r w:rsidR="000866D0" w:rsidRPr="00113A87">
        <w:rPr>
          <w:sz w:val="28"/>
          <w:szCs w:val="28"/>
        </w:rPr>
        <w:t xml:space="preserve"> representative Joe </w:t>
      </w:r>
      <w:r w:rsidR="008D7526" w:rsidRPr="00113A87">
        <w:rPr>
          <w:sz w:val="28"/>
          <w:szCs w:val="28"/>
        </w:rPr>
        <w:t>Ruffalo, blind</w:t>
      </w:r>
      <w:r w:rsidR="000866D0" w:rsidRPr="00113A87">
        <w:rPr>
          <w:sz w:val="28"/>
          <w:szCs w:val="28"/>
        </w:rPr>
        <w:t xml:space="preserve"> students who will share their stories</w:t>
      </w:r>
      <w:r w:rsidR="00F55161" w:rsidRPr="00113A87">
        <w:rPr>
          <w:sz w:val="28"/>
          <w:szCs w:val="28"/>
        </w:rPr>
        <w:t>, blind parents, with high expectations, competently raising their children, a teacher of blind students who came to the United States from Vietnam, members of our Idaho legislature, representatives from agencies serving the blind and visually impaired</w:t>
      </w:r>
      <w:r w:rsidR="00BE32CE" w:rsidRPr="00113A87">
        <w:rPr>
          <w:sz w:val="28"/>
          <w:szCs w:val="28"/>
        </w:rPr>
        <w:t xml:space="preserve"> </w:t>
      </w:r>
      <w:r w:rsidR="00F01256" w:rsidRPr="00113A87">
        <w:rPr>
          <w:sz w:val="28"/>
          <w:szCs w:val="28"/>
        </w:rPr>
        <w:t>and so much more.</w:t>
      </w:r>
      <w:r w:rsidRPr="00113A87">
        <w:rPr>
          <w:sz w:val="28"/>
          <w:szCs w:val="28"/>
        </w:rPr>
        <w:t xml:space="preserve"> </w:t>
      </w:r>
    </w:p>
    <w:p w:rsidR="00053074" w:rsidRPr="00113A87" w:rsidRDefault="00053074" w:rsidP="00053074">
      <w:pPr>
        <w:ind w:left="360"/>
        <w:rPr>
          <w:sz w:val="28"/>
          <w:szCs w:val="28"/>
        </w:rPr>
      </w:pPr>
    </w:p>
    <w:p w:rsidR="00F24DA8" w:rsidRPr="00113A87" w:rsidRDefault="007F4B6F" w:rsidP="00053074">
      <w:pPr>
        <w:ind w:left="360"/>
        <w:rPr>
          <w:rFonts w:eastAsiaTheme="minorHAnsi"/>
          <w:sz w:val="28"/>
          <w:szCs w:val="28"/>
        </w:rPr>
      </w:pPr>
      <w:r w:rsidRPr="00113A87">
        <w:rPr>
          <w:rFonts w:eastAsiaTheme="minorHAnsi"/>
          <w:sz w:val="28"/>
          <w:szCs w:val="28"/>
        </w:rPr>
        <w:t xml:space="preserve">Please </w:t>
      </w:r>
      <w:r w:rsidR="00F578C8" w:rsidRPr="00113A87">
        <w:rPr>
          <w:rFonts w:eastAsiaTheme="minorHAnsi"/>
          <w:sz w:val="28"/>
          <w:szCs w:val="28"/>
        </w:rPr>
        <w:t>complete and</w:t>
      </w:r>
      <w:r w:rsidR="001F2356" w:rsidRPr="00113A87">
        <w:rPr>
          <w:rFonts w:eastAsiaTheme="minorHAnsi"/>
          <w:sz w:val="28"/>
          <w:szCs w:val="28"/>
        </w:rPr>
        <w:t xml:space="preserve"> send </w:t>
      </w:r>
      <w:r w:rsidR="00F578C8" w:rsidRPr="00113A87">
        <w:rPr>
          <w:rFonts w:eastAsiaTheme="minorHAnsi"/>
          <w:sz w:val="28"/>
          <w:szCs w:val="28"/>
        </w:rPr>
        <w:t>the attached</w:t>
      </w:r>
      <w:r w:rsidRPr="00113A87">
        <w:rPr>
          <w:rFonts w:eastAsiaTheme="minorHAnsi"/>
          <w:sz w:val="28"/>
          <w:szCs w:val="28"/>
        </w:rPr>
        <w:t xml:space="preserve"> registration </w:t>
      </w:r>
      <w:r w:rsidR="00F578C8" w:rsidRPr="00113A87">
        <w:rPr>
          <w:rFonts w:eastAsiaTheme="minorHAnsi"/>
          <w:sz w:val="28"/>
          <w:szCs w:val="28"/>
        </w:rPr>
        <w:t>form including</w:t>
      </w:r>
      <w:r w:rsidRPr="00113A87">
        <w:rPr>
          <w:rFonts w:eastAsiaTheme="minorHAnsi"/>
          <w:sz w:val="28"/>
          <w:szCs w:val="28"/>
        </w:rPr>
        <w:t xml:space="preserve"> your meal selections and required funds. </w:t>
      </w:r>
      <w:r w:rsidR="0012400B" w:rsidRPr="00113A87">
        <w:rPr>
          <w:rFonts w:eastAsiaTheme="minorHAnsi"/>
          <w:sz w:val="28"/>
          <w:szCs w:val="28"/>
        </w:rPr>
        <w:t xml:space="preserve">Meals need to be ordered a week in advance of the event. </w:t>
      </w:r>
      <w:r w:rsidRPr="00113A87">
        <w:rPr>
          <w:rFonts w:eastAsiaTheme="minorHAnsi"/>
          <w:sz w:val="28"/>
          <w:szCs w:val="28"/>
        </w:rPr>
        <w:t>Enjoy this dynamic event, meet others who are blind and visually impaired, and learn</w:t>
      </w:r>
      <w:r w:rsidR="00BE32CE" w:rsidRPr="00113A87">
        <w:rPr>
          <w:rFonts w:eastAsiaTheme="minorHAnsi"/>
          <w:sz w:val="28"/>
          <w:szCs w:val="28"/>
        </w:rPr>
        <w:t xml:space="preserve"> how the National Federation of the Blind of Idaho is raising expectations and creating opportunities.</w:t>
      </w:r>
      <w:r w:rsidRPr="00113A87">
        <w:rPr>
          <w:rFonts w:eastAsiaTheme="minorHAnsi"/>
          <w:sz w:val="28"/>
          <w:szCs w:val="28"/>
        </w:rPr>
        <w:t xml:space="preserve">  </w:t>
      </w:r>
      <w:r w:rsidR="00F24DA8" w:rsidRPr="00113A87">
        <w:rPr>
          <w:rFonts w:eastAsiaTheme="minorHAnsi"/>
          <w:sz w:val="28"/>
          <w:szCs w:val="28"/>
        </w:rPr>
        <w:t>If you have further questions, please contact Dana Ard, President, National Federation of the Blind of Idaho 208-345-3906</w:t>
      </w:r>
      <w:r w:rsidR="001F2356" w:rsidRPr="00113A87">
        <w:rPr>
          <w:rFonts w:eastAsiaTheme="minorHAnsi"/>
          <w:sz w:val="28"/>
          <w:szCs w:val="28"/>
        </w:rPr>
        <w:t>, or</w:t>
      </w:r>
      <w:r w:rsidR="00F24DA8" w:rsidRPr="00113A87">
        <w:rPr>
          <w:rFonts w:eastAsiaTheme="minorHAnsi"/>
          <w:sz w:val="28"/>
          <w:szCs w:val="28"/>
        </w:rPr>
        <w:t xml:space="preserve"> </w:t>
      </w:r>
      <w:hyperlink r:id="rId10" w:history="1">
        <w:r w:rsidR="00F24DA8" w:rsidRPr="00113A87">
          <w:rPr>
            <w:rStyle w:val="Hyperlink"/>
            <w:rFonts w:eastAsiaTheme="minorHAnsi"/>
            <w:sz w:val="28"/>
            <w:szCs w:val="28"/>
          </w:rPr>
          <w:t>danalynard@q.com</w:t>
        </w:r>
      </w:hyperlink>
      <w:r w:rsidR="00D00E23" w:rsidRPr="00113A87">
        <w:rPr>
          <w:rFonts w:eastAsiaTheme="minorHAnsi"/>
          <w:sz w:val="28"/>
          <w:szCs w:val="28"/>
        </w:rPr>
        <w:t>.</w:t>
      </w:r>
    </w:p>
    <w:sectPr w:rsidR="00F24DA8" w:rsidRPr="00113A87" w:rsidSect="00113A87">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pgSz w:w="12240" w:h="15840"/>
      <w:pgMar w:top="1080" w:right="1080" w:bottom="720" w:left="1080" w:header="1440" w:footer="11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FB" w:rsidRDefault="004250FB" w:rsidP="00834A67">
      <w:r>
        <w:separator/>
      </w:r>
    </w:p>
  </w:endnote>
  <w:endnote w:type="continuationSeparator" w:id="0">
    <w:p w:rsidR="004250FB" w:rsidRDefault="004250FB" w:rsidP="008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12" w:rsidRDefault="00A93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12" w:rsidRDefault="00A93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12" w:rsidRDefault="00A93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FB" w:rsidRDefault="004250FB" w:rsidP="00834A67">
      <w:r>
        <w:separator/>
      </w:r>
    </w:p>
  </w:footnote>
  <w:footnote w:type="continuationSeparator" w:id="0">
    <w:p w:rsidR="004250FB" w:rsidRDefault="004250FB" w:rsidP="0083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12" w:rsidRDefault="00A93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12" w:rsidRDefault="00A93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12" w:rsidRDefault="00A93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D56397E"/>
    <w:lvl w:ilvl="0">
      <w:start w:val="1"/>
      <w:numFmt w:val="decimal"/>
      <w:pStyle w:val="ListNumber"/>
      <w:lvlText w:val="%1."/>
      <w:lvlJc w:val="left"/>
      <w:pPr>
        <w:tabs>
          <w:tab w:val="num" w:pos="360"/>
        </w:tabs>
        <w:ind w:left="360" w:hanging="360"/>
      </w:pPr>
    </w:lvl>
  </w:abstractNum>
  <w:abstractNum w:abstractNumId="1">
    <w:nsid w:val="085D0F31"/>
    <w:multiLevelType w:val="hybridMultilevel"/>
    <w:tmpl w:val="04B04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968D6"/>
    <w:multiLevelType w:val="hybridMultilevel"/>
    <w:tmpl w:val="3F0C1C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57B33"/>
    <w:multiLevelType w:val="hybridMultilevel"/>
    <w:tmpl w:val="5D00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C5"/>
    <w:rsid w:val="00020CE2"/>
    <w:rsid w:val="00022E68"/>
    <w:rsid w:val="00053074"/>
    <w:rsid w:val="00061584"/>
    <w:rsid w:val="0006424A"/>
    <w:rsid w:val="000866D0"/>
    <w:rsid w:val="00091C5A"/>
    <w:rsid w:val="00092DAC"/>
    <w:rsid w:val="000A1F86"/>
    <w:rsid w:val="00113A87"/>
    <w:rsid w:val="00117607"/>
    <w:rsid w:val="0012400B"/>
    <w:rsid w:val="00152ED3"/>
    <w:rsid w:val="001A3D52"/>
    <w:rsid w:val="001F2356"/>
    <w:rsid w:val="002157F8"/>
    <w:rsid w:val="00216098"/>
    <w:rsid w:val="002376F5"/>
    <w:rsid w:val="00255AFB"/>
    <w:rsid w:val="002617F9"/>
    <w:rsid w:val="002768B5"/>
    <w:rsid w:val="00287220"/>
    <w:rsid w:val="00291ED7"/>
    <w:rsid w:val="002F7A51"/>
    <w:rsid w:val="00312ED1"/>
    <w:rsid w:val="00317C62"/>
    <w:rsid w:val="003419EE"/>
    <w:rsid w:val="003E0EEE"/>
    <w:rsid w:val="004123F8"/>
    <w:rsid w:val="004250FB"/>
    <w:rsid w:val="004433BD"/>
    <w:rsid w:val="004572FD"/>
    <w:rsid w:val="004815E3"/>
    <w:rsid w:val="004D0CC4"/>
    <w:rsid w:val="0053308E"/>
    <w:rsid w:val="005A3A9C"/>
    <w:rsid w:val="005A7563"/>
    <w:rsid w:val="005F0C7F"/>
    <w:rsid w:val="005F3DB6"/>
    <w:rsid w:val="006117B1"/>
    <w:rsid w:val="00630544"/>
    <w:rsid w:val="006403AA"/>
    <w:rsid w:val="0064656D"/>
    <w:rsid w:val="006B5DEF"/>
    <w:rsid w:val="006C428B"/>
    <w:rsid w:val="00713ADC"/>
    <w:rsid w:val="00734A1E"/>
    <w:rsid w:val="007350D8"/>
    <w:rsid w:val="007515F7"/>
    <w:rsid w:val="00767A2C"/>
    <w:rsid w:val="007D75DA"/>
    <w:rsid w:val="007F4B6F"/>
    <w:rsid w:val="00834A67"/>
    <w:rsid w:val="00863DBB"/>
    <w:rsid w:val="00872264"/>
    <w:rsid w:val="008724E1"/>
    <w:rsid w:val="008B2B56"/>
    <w:rsid w:val="008B32C5"/>
    <w:rsid w:val="008B66DB"/>
    <w:rsid w:val="008D20BE"/>
    <w:rsid w:val="008D7526"/>
    <w:rsid w:val="009253AB"/>
    <w:rsid w:val="009E4E22"/>
    <w:rsid w:val="00A02D87"/>
    <w:rsid w:val="00A07E97"/>
    <w:rsid w:val="00A271D8"/>
    <w:rsid w:val="00A35507"/>
    <w:rsid w:val="00A51040"/>
    <w:rsid w:val="00A515D6"/>
    <w:rsid w:val="00A5161E"/>
    <w:rsid w:val="00A93212"/>
    <w:rsid w:val="00AD3112"/>
    <w:rsid w:val="00AF32F3"/>
    <w:rsid w:val="00B16926"/>
    <w:rsid w:val="00B45035"/>
    <w:rsid w:val="00B578A9"/>
    <w:rsid w:val="00BB300B"/>
    <w:rsid w:val="00BB65C9"/>
    <w:rsid w:val="00BC2F05"/>
    <w:rsid w:val="00BE32CE"/>
    <w:rsid w:val="00BE5EA4"/>
    <w:rsid w:val="00BE6F08"/>
    <w:rsid w:val="00BF7D19"/>
    <w:rsid w:val="00C01C15"/>
    <w:rsid w:val="00C262D7"/>
    <w:rsid w:val="00C440C5"/>
    <w:rsid w:val="00C74281"/>
    <w:rsid w:val="00CA1837"/>
    <w:rsid w:val="00CC1775"/>
    <w:rsid w:val="00CD0DAA"/>
    <w:rsid w:val="00CD6D8F"/>
    <w:rsid w:val="00CF6E56"/>
    <w:rsid w:val="00D00E23"/>
    <w:rsid w:val="00D3243C"/>
    <w:rsid w:val="00D96E97"/>
    <w:rsid w:val="00E25B9A"/>
    <w:rsid w:val="00E4304A"/>
    <w:rsid w:val="00EF1F90"/>
    <w:rsid w:val="00F01256"/>
    <w:rsid w:val="00F24DA8"/>
    <w:rsid w:val="00F42CE3"/>
    <w:rsid w:val="00F55161"/>
    <w:rsid w:val="00F578C8"/>
    <w:rsid w:val="00F76604"/>
    <w:rsid w:val="00FC50E1"/>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 w:type="paragraph" w:styleId="ListParagraph">
    <w:name w:val="List Paragraph"/>
    <w:basedOn w:val="Normal"/>
    <w:uiPriority w:val="34"/>
    <w:qFormat/>
    <w:rsid w:val="000A1F86"/>
    <w:pPr>
      <w:spacing w:after="200" w:line="276" w:lineRule="auto"/>
      <w:ind w:left="720"/>
      <w:contextualSpacing/>
    </w:pPr>
    <w:rPr>
      <w:rFonts w:asciiTheme="minorHAnsi" w:eastAsiaTheme="minorHAnsi" w:hAnsiTheme="minorHAnsi" w:cstheme="minorBidi"/>
      <w:sz w:val="22"/>
      <w:szCs w:val="22"/>
    </w:rPr>
  </w:style>
  <w:style w:type="paragraph" w:styleId="ListNumber">
    <w:name w:val="List Number"/>
    <w:basedOn w:val="Normal"/>
    <w:rsid w:val="00BB65C9"/>
    <w:pPr>
      <w:numPr>
        <w:numId w:val="4"/>
      </w:numPr>
      <w:contextualSpacing/>
    </w:pPr>
  </w:style>
  <w:style w:type="paragraph" w:styleId="Header">
    <w:name w:val="header"/>
    <w:basedOn w:val="Normal"/>
    <w:link w:val="HeaderChar"/>
    <w:unhideWhenUsed/>
    <w:rsid w:val="00834A67"/>
    <w:pPr>
      <w:tabs>
        <w:tab w:val="center" w:pos="4680"/>
        <w:tab w:val="right" w:pos="9360"/>
      </w:tabs>
    </w:pPr>
  </w:style>
  <w:style w:type="character" w:customStyle="1" w:styleId="HeaderChar">
    <w:name w:val="Header Char"/>
    <w:basedOn w:val="DefaultParagraphFont"/>
    <w:link w:val="Header"/>
    <w:rsid w:val="00834A67"/>
    <w:rPr>
      <w:sz w:val="24"/>
    </w:rPr>
  </w:style>
  <w:style w:type="paragraph" w:styleId="Footer">
    <w:name w:val="footer"/>
    <w:basedOn w:val="Normal"/>
    <w:link w:val="FooterChar"/>
    <w:unhideWhenUsed/>
    <w:rsid w:val="00834A67"/>
    <w:pPr>
      <w:tabs>
        <w:tab w:val="center" w:pos="4680"/>
        <w:tab w:val="right" w:pos="9360"/>
      </w:tabs>
    </w:pPr>
  </w:style>
  <w:style w:type="character" w:customStyle="1" w:styleId="FooterChar">
    <w:name w:val="Footer Char"/>
    <w:basedOn w:val="DefaultParagraphFont"/>
    <w:link w:val="Footer"/>
    <w:rsid w:val="00834A6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 w:type="paragraph" w:styleId="ListParagraph">
    <w:name w:val="List Paragraph"/>
    <w:basedOn w:val="Normal"/>
    <w:uiPriority w:val="34"/>
    <w:qFormat/>
    <w:rsid w:val="000A1F86"/>
    <w:pPr>
      <w:spacing w:after="200" w:line="276" w:lineRule="auto"/>
      <w:ind w:left="720"/>
      <w:contextualSpacing/>
    </w:pPr>
    <w:rPr>
      <w:rFonts w:asciiTheme="minorHAnsi" w:eastAsiaTheme="minorHAnsi" w:hAnsiTheme="minorHAnsi" w:cstheme="minorBidi"/>
      <w:sz w:val="22"/>
      <w:szCs w:val="22"/>
    </w:rPr>
  </w:style>
  <w:style w:type="paragraph" w:styleId="ListNumber">
    <w:name w:val="List Number"/>
    <w:basedOn w:val="Normal"/>
    <w:rsid w:val="00BB65C9"/>
    <w:pPr>
      <w:numPr>
        <w:numId w:val="4"/>
      </w:numPr>
      <w:contextualSpacing/>
    </w:pPr>
  </w:style>
  <w:style w:type="paragraph" w:styleId="Header">
    <w:name w:val="header"/>
    <w:basedOn w:val="Normal"/>
    <w:link w:val="HeaderChar"/>
    <w:unhideWhenUsed/>
    <w:rsid w:val="00834A67"/>
    <w:pPr>
      <w:tabs>
        <w:tab w:val="center" w:pos="4680"/>
        <w:tab w:val="right" w:pos="9360"/>
      </w:tabs>
    </w:pPr>
  </w:style>
  <w:style w:type="character" w:customStyle="1" w:styleId="HeaderChar">
    <w:name w:val="Header Char"/>
    <w:basedOn w:val="DefaultParagraphFont"/>
    <w:link w:val="Header"/>
    <w:rsid w:val="00834A67"/>
    <w:rPr>
      <w:sz w:val="24"/>
    </w:rPr>
  </w:style>
  <w:style w:type="paragraph" w:styleId="Footer">
    <w:name w:val="footer"/>
    <w:basedOn w:val="Normal"/>
    <w:link w:val="FooterChar"/>
    <w:unhideWhenUsed/>
    <w:rsid w:val="00834A67"/>
    <w:pPr>
      <w:tabs>
        <w:tab w:val="center" w:pos="4680"/>
        <w:tab w:val="right" w:pos="9360"/>
      </w:tabs>
    </w:pPr>
  </w:style>
  <w:style w:type="character" w:customStyle="1" w:styleId="FooterChar">
    <w:name w:val="Footer Char"/>
    <w:basedOn w:val="DefaultParagraphFont"/>
    <w:link w:val="Footer"/>
    <w:rsid w:val="00834A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nalynard@q.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1603-C39E-4BEE-BD88-68F9A4EF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Treasure Valley Chapter</vt:lpstr>
    </vt:vector>
  </TitlesOfParts>
  <Company>Your Company Name</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Valley Chapter</dc:title>
  <dc:creator>Angela Bradley</dc:creator>
  <cp:lastModifiedBy>User</cp:lastModifiedBy>
  <cp:revision>2</cp:revision>
  <cp:lastPrinted>2014-02-11T19:51:00Z</cp:lastPrinted>
  <dcterms:created xsi:type="dcterms:W3CDTF">2018-03-09T16:06:00Z</dcterms:created>
  <dcterms:modified xsi:type="dcterms:W3CDTF">2018-03-09T16:06:00Z</dcterms:modified>
</cp:coreProperties>
</file>